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5-713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9E648E">
        <w:rPr>
          <w:sz w:val="28"/>
          <w:szCs w:val="28"/>
        </w:rPr>
        <w:t xml:space="preserve">                </w:t>
      </w:r>
      <w:r w:rsidR="00D60764">
        <w:rPr>
          <w:sz w:val="28"/>
          <w:szCs w:val="28"/>
        </w:rPr>
        <w:t xml:space="preserve">       </w:t>
      </w:r>
      <w:r w:rsidR="007D7FE0">
        <w:rPr>
          <w:sz w:val="28"/>
          <w:szCs w:val="28"/>
        </w:rPr>
        <w:t>01 июля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5 ст. </w:t>
      </w:r>
      <w:r w:rsidRPr="00773959">
        <w:rPr>
          <w:sz w:val="28"/>
          <w:szCs w:val="28"/>
        </w:rPr>
        <w:t>12.15 Кодекса Российской Федерации об административных правонарушениях, в отношении:</w:t>
      </w:r>
    </w:p>
    <w:p w:rsidR="004F10F2" w:rsidRPr="004F10F2" w:rsidP="007D7F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Шамсиева Джахонгира Бахтиёровича, </w:t>
      </w:r>
      <w:r w:rsidR="00A6257F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A6257F">
        <w:rPr>
          <w:sz w:val="28"/>
          <w:szCs w:val="28"/>
        </w:rPr>
        <w:t>*</w:t>
      </w:r>
      <w:r w:rsidRPr="004F10F2">
        <w:rPr>
          <w:sz w:val="28"/>
          <w:szCs w:val="28"/>
        </w:rPr>
        <w:t xml:space="preserve">, зарегистрированного и фактически проживающего по адресу: </w:t>
      </w:r>
      <w:r w:rsidR="00A6257F">
        <w:rPr>
          <w:sz w:val="28"/>
          <w:szCs w:val="28"/>
        </w:rPr>
        <w:t>*</w:t>
      </w:r>
      <w:r>
        <w:rPr>
          <w:sz w:val="28"/>
          <w:szCs w:val="28"/>
        </w:rPr>
        <w:t xml:space="preserve">, не работающего, </w:t>
      </w:r>
      <w:r w:rsidRPr="004F10F2">
        <w:rPr>
          <w:sz w:val="28"/>
          <w:szCs w:val="28"/>
        </w:rPr>
        <w:t xml:space="preserve">водительское удостоверение </w:t>
      </w:r>
      <w:r w:rsidR="00A6257F"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 w:rsidRPr="004F10F2">
        <w:rPr>
          <w:sz w:val="28"/>
          <w:szCs w:val="28"/>
        </w:rPr>
        <w:t xml:space="preserve">, </w:t>
      </w:r>
    </w:p>
    <w:p w:rsidR="009E648E" w:rsidP="009E648E">
      <w:pPr>
        <w:ind w:firstLine="567"/>
        <w:jc w:val="both"/>
        <w:rPr>
          <w:sz w:val="28"/>
          <w:szCs w:val="28"/>
        </w:rPr>
      </w:pPr>
    </w:p>
    <w:p w:rsidR="00D02155" w:rsidRPr="00773959" w:rsidP="004F10F2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3077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01.06</w:t>
      </w:r>
      <w:r w:rsidR="00BF4945">
        <w:rPr>
          <w:sz w:val="28"/>
          <w:szCs w:val="28"/>
        </w:rPr>
        <w:t>.2025 г.</w:t>
      </w:r>
      <w:r>
        <w:rPr>
          <w:sz w:val="28"/>
          <w:szCs w:val="28"/>
        </w:rPr>
        <w:t xml:space="preserve"> в 21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43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843</w:t>
      </w:r>
      <w:r w:rsidR="00512C5B">
        <w:rPr>
          <w:sz w:val="28"/>
          <w:szCs w:val="28"/>
        </w:rPr>
        <w:t xml:space="preserve"> км. автодороги </w:t>
      </w:r>
      <w:r>
        <w:rPr>
          <w:sz w:val="28"/>
          <w:szCs w:val="28"/>
        </w:rPr>
        <w:t>Р-4</w:t>
      </w:r>
      <w:r>
        <w:rPr>
          <w:sz w:val="28"/>
          <w:szCs w:val="28"/>
        </w:rPr>
        <w:t>04 Тюмень-Тобольск-Ханты-Мансийск Нефтеюганского района</w:t>
      </w:r>
      <w:r w:rsidR="006748EB">
        <w:rPr>
          <w:sz w:val="28"/>
          <w:szCs w:val="28"/>
        </w:rPr>
        <w:t xml:space="preserve"> </w:t>
      </w:r>
      <w:r w:rsidR="00512C5B">
        <w:rPr>
          <w:sz w:val="28"/>
          <w:szCs w:val="28"/>
        </w:rPr>
        <w:t xml:space="preserve">водитель </w:t>
      </w:r>
      <w:r w:rsidR="006748EB">
        <w:rPr>
          <w:sz w:val="28"/>
          <w:szCs w:val="28"/>
        </w:rPr>
        <w:t xml:space="preserve">Шамсиев Д.Б. </w:t>
      </w:r>
      <w:r w:rsidR="008A0DB8">
        <w:rPr>
          <w:sz w:val="28"/>
          <w:szCs w:val="28"/>
        </w:rPr>
        <w:t>управлял</w:t>
      </w:r>
      <w:r w:rsidR="00BF4945">
        <w:rPr>
          <w:sz w:val="28"/>
          <w:szCs w:val="28"/>
        </w:rPr>
        <w:t xml:space="preserve"> </w:t>
      </w:r>
      <w:r w:rsidR="003077CB">
        <w:rPr>
          <w:sz w:val="28"/>
          <w:szCs w:val="28"/>
        </w:rPr>
        <w:t>т</w:t>
      </w:r>
      <w:r w:rsidR="002D42FD">
        <w:rPr>
          <w:sz w:val="28"/>
          <w:szCs w:val="28"/>
        </w:rPr>
        <w:t xml:space="preserve">ранспортным средством </w:t>
      </w:r>
      <w:r w:rsidR="00A6257F">
        <w:rPr>
          <w:sz w:val="28"/>
          <w:szCs w:val="28"/>
        </w:rPr>
        <w:t>*</w:t>
      </w:r>
      <w:r w:rsidR="005A79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="00512C5B">
        <w:rPr>
          <w:sz w:val="28"/>
          <w:szCs w:val="28"/>
        </w:rPr>
        <w:t xml:space="preserve">обгон </w:t>
      </w:r>
      <w:r w:rsidR="003077CB">
        <w:rPr>
          <w:sz w:val="28"/>
          <w:szCs w:val="28"/>
        </w:rPr>
        <w:t xml:space="preserve">впереди движущегося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0F08B3">
        <w:rPr>
          <w:sz w:val="28"/>
          <w:szCs w:val="28"/>
        </w:rPr>
        <w:t xml:space="preserve">в зоне действия дорожного знака 3.20 «обгон запрещен», </w:t>
      </w:r>
      <w:r w:rsidR="005A7929">
        <w:rPr>
          <w:sz w:val="28"/>
          <w:szCs w:val="28"/>
        </w:rPr>
        <w:t xml:space="preserve">с выездом </w:t>
      </w:r>
      <w:r w:rsidR="000F08B3">
        <w:rPr>
          <w:sz w:val="28"/>
          <w:szCs w:val="28"/>
        </w:rPr>
        <w:t>на полосу дороги</w:t>
      </w:r>
      <w:r w:rsidR="002F75E6">
        <w:rPr>
          <w:sz w:val="28"/>
          <w:szCs w:val="28"/>
        </w:rPr>
        <w:t xml:space="preserve">, предназначенную для </w:t>
      </w:r>
      <w:r w:rsidR="00E614C9">
        <w:rPr>
          <w:sz w:val="28"/>
          <w:szCs w:val="28"/>
        </w:rPr>
        <w:t xml:space="preserve"> </w:t>
      </w:r>
      <w:r w:rsidR="003077CB">
        <w:rPr>
          <w:sz w:val="28"/>
          <w:szCs w:val="28"/>
        </w:rPr>
        <w:t>движения встречных транспортных средств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0F08B3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 xml:space="preserve">оссийской Федерации об административных </w:t>
      </w:r>
      <w:r>
        <w:rPr>
          <w:sz w:val="28"/>
          <w:szCs w:val="28"/>
        </w:rPr>
        <w:t>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77CB" w:rsidP="00C743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7F9E">
        <w:rPr>
          <w:sz w:val="28"/>
          <w:szCs w:val="28"/>
        </w:rPr>
        <w:t xml:space="preserve"> судебное заседание</w:t>
      </w:r>
      <w:r w:rsidRPr="001F7F9E" w:rsidR="001F7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Шамсиев Д.Б. </w:t>
      </w:r>
      <w:r w:rsidR="001F7F9E">
        <w:rPr>
          <w:sz w:val="28"/>
          <w:szCs w:val="28"/>
        </w:rPr>
        <w:t xml:space="preserve">при надлежащем извещении не явился, </w:t>
      </w:r>
      <w:r>
        <w:rPr>
          <w:sz w:val="28"/>
          <w:szCs w:val="28"/>
        </w:rPr>
        <w:t xml:space="preserve">ходатайств не заявлял. </w:t>
      </w:r>
      <w:r w:rsidR="008F316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чем, </w:t>
      </w:r>
      <w:r w:rsidR="008F316F">
        <w:rPr>
          <w:sz w:val="28"/>
          <w:szCs w:val="28"/>
        </w:rPr>
        <w:t xml:space="preserve">судья считает возможным рассмотреть дело в отсутствие </w:t>
      </w:r>
      <w:r>
        <w:rPr>
          <w:sz w:val="28"/>
          <w:szCs w:val="28"/>
        </w:rPr>
        <w:t xml:space="preserve">Шамсиева Д.Б. </w:t>
      </w:r>
    </w:p>
    <w:p w:rsidR="00D02155" w:rsidRPr="00773959" w:rsidP="005E2D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</w:t>
      </w:r>
      <w:r w:rsidR="00E65C31">
        <w:rPr>
          <w:sz w:val="28"/>
          <w:szCs w:val="28"/>
        </w:rPr>
        <w:t xml:space="preserve">в совокупности </w:t>
      </w:r>
      <w:r w:rsidR="0000076C">
        <w:rPr>
          <w:sz w:val="28"/>
          <w:szCs w:val="28"/>
        </w:rPr>
        <w:t>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 xml:space="preserve">Шамсиев Д.Б. </w:t>
      </w:r>
      <w:r w:rsidRPr="00773959">
        <w:rPr>
          <w:sz w:val="28"/>
          <w:szCs w:val="28"/>
        </w:rPr>
        <w:t>в</w:t>
      </w:r>
      <w:r w:rsidR="005E2D01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 w:rsidR="005E2D01">
        <w:rPr>
          <w:sz w:val="28"/>
          <w:szCs w:val="28"/>
        </w:rPr>
        <w:t>вменяемого ему</w:t>
      </w:r>
      <w:r w:rsidR="00E43D61">
        <w:rPr>
          <w:sz w:val="28"/>
          <w:szCs w:val="28"/>
        </w:rPr>
        <w:t xml:space="preserve">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</w:t>
      </w:r>
      <w:r w:rsidRPr="00773959">
        <w:rPr>
          <w:sz w:val="28"/>
          <w:szCs w:val="28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Дорожный знак 3.20 «Обгон запрещен»</w:t>
      </w:r>
      <w:r w:rsidRPr="007739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73959">
        <w:rPr>
          <w:sz w:val="28"/>
          <w:szCs w:val="28"/>
        </w:rPr>
        <w:t>Приложе</w:t>
      </w:r>
      <w:r w:rsidRPr="00773959">
        <w:rPr>
          <w:sz w:val="28"/>
          <w:szCs w:val="28"/>
        </w:rPr>
        <w:t xml:space="preserve">ния 1 к Правилам дорожного движения </w:t>
      </w:r>
      <w:r>
        <w:rPr>
          <w:sz w:val="28"/>
          <w:szCs w:val="28"/>
        </w:rPr>
        <w:t xml:space="preserve">РФ) </w:t>
      </w:r>
      <w:r w:rsidRPr="00773959">
        <w:rPr>
          <w:sz w:val="28"/>
          <w:szCs w:val="28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</w:t>
      </w:r>
      <w:r w:rsidR="000D1D35">
        <w:rPr>
          <w:sz w:val="28"/>
          <w:szCs w:val="28"/>
        </w:rPr>
        <w:t xml:space="preserve"> действия дорожного знака 3.20 «</w:t>
      </w:r>
      <w:r w:rsidRPr="00773959">
        <w:rPr>
          <w:sz w:val="28"/>
          <w:szCs w:val="28"/>
        </w:rPr>
        <w:t>Обгон зап</w:t>
      </w:r>
      <w:r w:rsidR="000D1D35">
        <w:rPr>
          <w:sz w:val="28"/>
          <w:szCs w:val="28"/>
        </w:rPr>
        <w:t>рещен»</w:t>
      </w:r>
      <w:r w:rsidRPr="00773959">
        <w:rPr>
          <w:sz w:val="28"/>
          <w:szCs w:val="28"/>
        </w:rPr>
        <w:t xml:space="preserve">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</w:t>
      </w:r>
      <w:r w:rsidRPr="00773959">
        <w:rPr>
          <w:sz w:val="28"/>
          <w:szCs w:val="28"/>
        </w:rPr>
        <w:t>ечения (примыкания) с полевыми, лесными и другими второстепенными дорогами, перед которыми не установлены соответствующие знаки.</w:t>
      </w:r>
      <w:r w:rsidR="000D1D35">
        <w:rPr>
          <w:sz w:val="28"/>
          <w:szCs w:val="28"/>
        </w:rPr>
        <w:t xml:space="preserve"> Так же зона действия знака 3.20 «обгон запрещен» заканчивается знаком 3.21 «</w:t>
      </w:r>
      <w:r w:rsidRPr="000D1D35" w:rsidR="000D1D35">
        <w:rPr>
          <w:sz w:val="28"/>
          <w:szCs w:val="28"/>
        </w:rPr>
        <w:t>Конец зоны запрещения обгона»</w:t>
      </w:r>
      <w:r w:rsidR="000D1D35">
        <w:rPr>
          <w:sz w:val="28"/>
          <w:szCs w:val="28"/>
        </w:rPr>
        <w:t>.</w:t>
      </w:r>
      <w:r w:rsidRPr="000D1D35" w:rsidR="000D1D35">
        <w:rPr>
          <w:sz w:val="28"/>
          <w:szCs w:val="28"/>
        </w:rPr>
        <w:t> 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</w:t>
      </w:r>
      <w:r w:rsidRPr="0098449E">
        <w:rPr>
          <w:sz w:val="28"/>
          <w:szCs w:val="28"/>
        </w:rPr>
        <w:t xml:space="preserve"> 4 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</w:t>
      </w:r>
      <w:r w:rsidRPr="0098449E">
        <w:rPr>
          <w:sz w:val="28"/>
          <w:szCs w:val="28"/>
        </w:rPr>
        <w:t>правления, за исключением случаев, предусмотренных частью 3 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</w:t>
      </w:r>
      <w:r w:rsidRPr="0098449E">
        <w:rPr>
          <w:sz w:val="28"/>
          <w:szCs w:val="28"/>
        </w:rPr>
        <w:t>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</w:t>
      </w:r>
      <w:r w:rsidRPr="0098449E">
        <w:rPr>
          <w:sz w:val="28"/>
          <w:szCs w:val="28"/>
        </w:rPr>
        <w:t>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</w:t>
      </w:r>
      <w:r w:rsidRPr="0098449E">
        <w:rPr>
          <w:sz w:val="28"/>
          <w:szCs w:val="28"/>
          <w:lang w:eastAsia="en-US"/>
        </w:rPr>
        <w:t>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совершения 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ад</w:t>
      </w:r>
      <w:r w:rsidRPr="0098449E">
        <w:rPr>
          <w:sz w:val="28"/>
          <w:szCs w:val="28"/>
          <w:lang w:eastAsia="en-US"/>
        </w:rPr>
        <w:t>министративных правонарушениях</w:t>
      </w:r>
      <w:r>
        <w:rPr>
          <w:sz w:val="28"/>
          <w:szCs w:val="28"/>
          <w:lang w:eastAsia="en-US"/>
        </w:rPr>
        <w:t>. Со</w:t>
      </w:r>
      <w:r w:rsidR="000D1D35">
        <w:rPr>
          <w:sz w:val="28"/>
          <w:szCs w:val="28"/>
          <w:lang w:eastAsia="en-US"/>
        </w:rPr>
        <w:t xml:space="preserve">гласно санкции указанной статьи,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</w:t>
      </w:r>
      <w:r w:rsidRPr="0065102B">
        <w:rPr>
          <w:sz w:val="28"/>
          <w:szCs w:val="28"/>
          <w:lang w:eastAsia="en-US"/>
        </w:rPr>
        <w:t>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</w:t>
      </w:r>
      <w:r w:rsidRPr="0065102B">
        <w:rPr>
          <w:sz w:val="28"/>
          <w:szCs w:val="28"/>
          <w:lang w:eastAsia="en-US"/>
        </w:rPr>
        <w:t>твами фото- и киносъемки, видеозаписи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3077C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3077CB">
        <w:rPr>
          <w:sz w:val="28"/>
          <w:szCs w:val="28"/>
        </w:rPr>
        <w:t xml:space="preserve">Шамсиевым Д.Б.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3077CB" w:rsidRPr="000F13DE" w:rsidP="003077CB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>тивном правонарушении 86ХМ683325</w:t>
      </w:r>
      <w:r w:rsidR="00BF4423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="00C8578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E65C31">
        <w:rPr>
          <w:sz w:val="28"/>
          <w:szCs w:val="28"/>
        </w:rPr>
        <w:t>.2025</w:t>
      </w:r>
      <w:r w:rsidRPr="0098449E" w:rsidR="00E65C31">
        <w:rPr>
          <w:sz w:val="28"/>
          <w:szCs w:val="28"/>
        </w:rPr>
        <w:t xml:space="preserve"> г., </w:t>
      </w:r>
      <w:r w:rsidR="00E65C31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>01.06.2025 г. в 21 час. 43 мин. на 843 км. автодороги Р-404 Тюмень-Тобольск-Ханты-Мансийск Н</w:t>
      </w:r>
      <w:r>
        <w:rPr>
          <w:sz w:val="28"/>
          <w:szCs w:val="28"/>
        </w:rPr>
        <w:t xml:space="preserve">ефтеюганского </w:t>
      </w:r>
      <w:r>
        <w:rPr>
          <w:sz w:val="28"/>
          <w:szCs w:val="28"/>
        </w:rPr>
        <w:t xml:space="preserve">района водитель Шамсиев Д.Б. управлял транспортным средством </w:t>
      </w:r>
      <w:r w:rsidR="00A6257F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обгон впереди движущегося транспортного средства в зоне действия дорожного знака 3.20 «обгон запрещен», </w:t>
      </w:r>
      <w:r w:rsidR="00620157">
        <w:rPr>
          <w:sz w:val="28"/>
          <w:szCs w:val="28"/>
        </w:rPr>
        <w:t xml:space="preserve">с выездом на полосу дороги, предназначенную для  движения встречных транспортных средств, </w:t>
      </w:r>
      <w:r>
        <w:rPr>
          <w:sz w:val="28"/>
          <w:szCs w:val="28"/>
        </w:rPr>
        <w:t xml:space="preserve">чем нарушил требования п.1.3 ПДД РФ и совершил повторное административное правонарушение, предусмотренное ч.4 ст.12.15 Кодекса Российской Федерации об административных правонарушениях. </w:t>
      </w:r>
    </w:p>
    <w:p w:rsidR="005E2D01" w:rsidP="0062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действия </w:t>
      </w:r>
      <w:r w:rsidR="00620157">
        <w:rPr>
          <w:sz w:val="28"/>
          <w:szCs w:val="28"/>
        </w:rPr>
        <w:t xml:space="preserve">Шамсиева Д.Б. </w:t>
      </w:r>
      <w:r>
        <w:rPr>
          <w:sz w:val="28"/>
          <w:szCs w:val="28"/>
        </w:rPr>
        <w:t>квалифицированы по ч.5 ст.12.15 КоАП РФ.</w:t>
      </w:r>
    </w:p>
    <w:p w:rsidR="003D0005" w:rsidP="00620157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 xml:space="preserve">Протокол составлен с участием </w:t>
      </w:r>
      <w:r w:rsidR="00BF4423">
        <w:rPr>
          <w:sz w:val="28"/>
          <w:szCs w:val="28"/>
        </w:rPr>
        <w:t xml:space="preserve"> </w:t>
      </w:r>
      <w:r w:rsidR="00620157">
        <w:rPr>
          <w:sz w:val="28"/>
          <w:szCs w:val="28"/>
        </w:rPr>
        <w:t>Шамсиева Д.Б.</w:t>
      </w:r>
      <w:r w:rsidR="005E2D01">
        <w:rPr>
          <w:sz w:val="28"/>
          <w:szCs w:val="28"/>
        </w:rPr>
        <w:t>, которому</w:t>
      </w:r>
      <w:r w:rsidRPr="0092694C">
        <w:rPr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>ознакомлен</w:t>
      </w:r>
      <w:r w:rsidR="0032388F">
        <w:rPr>
          <w:sz w:val="28"/>
          <w:szCs w:val="28"/>
        </w:rPr>
        <w:t xml:space="preserve">, </w:t>
      </w:r>
      <w:r w:rsidRPr="0092694C">
        <w:rPr>
          <w:sz w:val="28"/>
          <w:szCs w:val="28"/>
        </w:rPr>
        <w:t>копию протокола получил, замечаний к с</w:t>
      </w:r>
      <w:r w:rsidRPr="0092694C">
        <w:rPr>
          <w:sz w:val="28"/>
          <w:szCs w:val="28"/>
        </w:rPr>
        <w:t>одержанию протокола не имел</w:t>
      </w:r>
      <w:r w:rsidR="0032388F">
        <w:rPr>
          <w:sz w:val="28"/>
          <w:szCs w:val="28"/>
        </w:rPr>
        <w:t>, в объяснении указал: - «</w:t>
      </w:r>
      <w:r w:rsidR="00620157">
        <w:rPr>
          <w:sz w:val="28"/>
          <w:szCs w:val="28"/>
        </w:rPr>
        <w:t xml:space="preserve">я увидел знак запрещен обгон и после моста следил за полосой, заметил то, что не было сплошной линии». </w:t>
      </w:r>
      <w:r>
        <w:rPr>
          <w:sz w:val="28"/>
          <w:szCs w:val="28"/>
        </w:rPr>
        <w:t>Протокол соответствует требованиям ст.28.2 КоАП РФ.</w:t>
      </w:r>
      <w:r w:rsidR="0032388F">
        <w:rPr>
          <w:sz w:val="28"/>
          <w:szCs w:val="28"/>
        </w:rPr>
        <w:t xml:space="preserve"> </w:t>
      </w:r>
    </w:p>
    <w:p w:rsidR="000B445D" w:rsidP="00114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5106B4">
        <w:rPr>
          <w:sz w:val="28"/>
          <w:szCs w:val="28"/>
        </w:rPr>
        <w:t xml:space="preserve"> </w:t>
      </w:r>
      <w:r w:rsidR="0032388F">
        <w:rPr>
          <w:sz w:val="28"/>
          <w:szCs w:val="28"/>
        </w:rPr>
        <w:t xml:space="preserve"> </w:t>
      </w:r>
      <w:r w:rsidR="00114C45">
        <w:rPr>
          <w:sz w:val="28"/>
          <w:szCs w:val="28"/>
        </w:rPr>
        <w:t>Шамсиева Д.Б.</w:t>
      </w:r>
      <w:r w:rsidR="00C743B5">
        <w:rPr>
          <w:sz w:val="28"/>
          <w:szCs w:val="28"/>
        </w:rPr>
        <w:t xml:space="preserve">, </w:t>
      </w:r>
      <w:r w:rsidR="0032388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указанных в ней сведений</w:t>
      </w:r>
      <w:r w:rsidR="00E16CD8">
        <w:rPr>
          <w:sz w:val="28"/>
          <w:szCs w:val="28"/>
        </w:rPr>
        <w:t xml:space="preserve"> не</w:t>
      </w:r>
      <w:r w:rsidR="0032388F">
        <w:rPr>
          <w:sz w:val="28"/>
          <w:szCs w:val="28"/>
        </w:rPr>
        <w:t xml:space="preserve"> имел</w:t>
      </w:r>
      <w:r w:rsidR="00C743B5">
        <w:rPr>
          <w:sz w:val="28"/>
          <w:szCs w:val="28"/>
        </w:rPr>
        <w:t xml:space="preserve">. </w:t>
      </w:r>
      <w:r w:rsidR="0032388F">
        <w:rPr>
          <w:sz w:val="28"/>
          <w:szCs w:val="28"/>
        </w:rPr>
        <w:t>Содержание схемы подтверждает</w:t>
      </w:r>
      <w:r w:rsidR="005106B4">
        <w:rPr>
          <w:sz w:val="28"/>
          <w:szCs w:val="28"/>
        </w:rPr>
        <w:t xml:space="preserve"> дату, место, время событие административного правонарушения, установленные протоколом об административном правонарушении;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114C45">
        <w:rPr>
          <w:sz w:val="28"/>
          <w:szCs w:val="28"/>
        </w:rPr>
        <w:t>от 01.06</w:t>
      </w:r>
      <w:r w:rsidR="00E65C31">
        <w:rPr>
          <w:sz w:val="28"/>
          <w:szCs w:val="28"/>
        </w:rPr>
        <w:t xml:space="preserve">.2025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114C45" w:rsidP="00114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водительского удостоверения</w:t>
      </w:r>
      <w:r w:rsidR="005106B4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>Шамсиева Д.Б., свидетельства о реги</w:t>
      </w:r>
      <w:r>
        <w:rPr>
          <w:sz w:val="28"/>
          <w:szCs w:val="28"/>
        </w:rPr>
        <w:t>страции ТС</w:t>
      </w:r>
      <w:r w:rsidRPr="00114C45">
        <w:rPr>
          <w:sz w:val="28"/>
          <w:szCs w:val="28"/>
        </w:rPr>
        <w:t xml:space="preserve"> </w:t>
      </w:r>
      <w:r w:rsidR="00A6257F">
        <w:rPr>
          <w:sz w:val="28"/>
          <w:szCs w:val="28"/>
        </w:rPr>
        <w:t>*</w:t>
      </w:r>
      <w:r>
        <w:rPr>
          <w:sz w:val="28"/>
          <w:szCs w:val="28"/>
        </w:rPr>
        <w:t>, вида на жительство Шамсиева Д.Б.;</w:t>
      </w:r>
    </w:p>
    <w:p w:rsidR="00114C45" w:rsidP="00114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об административном правонарушении, предусмотренном ч.1 ст.12.7  КоАП РФ в отношении Шамсиева Д.Б. от 01.06.2025 г.;</w:t>
      </w:r>
    </w:p>
    <w:p w:rsidR="00D54122" w:rsidP="009F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 судебного участ</w:t>
      </w:r>
      <w:r>
        <w:rPr>
          <w:sz w:val="28"/>
          <w:szCs w:val="28"/>
        </w:rPr>
        <w:t>ка № 15 Сургутского судебного района от 02.04.2025 г. по делу № 05-0311/2615/2025, которым</w:t>
      </w:r>
      <w:r w:rsidRPr="00CA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Шамсиев Д.Б. </w:t>
      </w:r>
      <w:r w:rsidR="00764534">
        <w:rPr>
          <w:sz w:val="28"/>
          <w:szCs w:val="28"/>
        </w:rPr>
        <w:t>признан виновным</w:t>
      </w:r>
      <w:r>
        <w:rPr>
          <w:sz w:val="28"/>
          <w:szCs w:val="28"/>
        </w:rPr>
        <w:t xml:space="preserve"> в совершении правонарушения, предусмотр</w:t>
      </w:r>
      <w:r w:rsidR="00764534">
        <w:rPr>
          <w:sz w:val="28"/>
          <w:szCs w:val="28"/>
        </w:rPr>
        <w:t>енного ч.4 ст.12.15 КоАП РФ и ему</w:t>
      </w:r>
      <w:r>
        <w:rPr>
          <w:sz w:val="28"/>
          <w:szCs w:val="28"/>
        </w:rPr>
        <w:t xml:space="preserve"> назначено нака</w:t>
      </w:r>
      <w:r w:rsidR="00764534">
        <w:rPr>
          <w:sz w:val="28"/>
          <w:szCs w:val="28"/>
        </w:rPr>
        <w:t>зание в виде штрафа в размере 75</w:t>
      </w:r>
      <w:r>
        <w:rPr>
          <w:sz w:val="28"/>
          <w:szCs w:val="28"/>
        </w:rPr>
        <w:t>00 руб</w:t>
      </w:r>
      <w:r w:rsidR="00F443B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C1867" w:rsidP="00764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выпиской из карточки дела об административном правонарушении программы </w:t>
      </w:r>
      <w:r>
        <w:rPr>
          <w:sz w:val="28"/>
          <w:szCs w:val="28"/>
          <w:lang w:val="en-US"/>
        </w:rPr>
        <w:t>mirsud</w:t>
      </w:r>
      <w:r w:rsidRPr="001C1867">
        <w:rPr>
          <w:sz w:val="28"/>
          <w:szCs w:val="28"/>
        </w:rPr>
        <w:t>86.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согласно которой постановление мирового судьи судебного участка № 15 Сургутского судебного района от 02.04.2025 г. по делу № 05-0311/2615/2025</w:t>
      </w:r>
      <w:r w:rsidRPr="001C1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>29.04.2025 г.;</w:t>
      </w:r>
    </w:p>
    <w:p w:rsidR="001C1867" w:rsidP="007645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по начислению, согласно которой штраф по </w:t>
      </w:r>
      <w:r w:rsidR="00F443B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мирового судьи судебного участка № 15 Сургутского судебного района от 02.04.2025 г. по делу № 05-0311/2615/2025</w:t>
      </w:r>
      <w:r w:rsidR="00C15248">
        <w:rPr>
          <w:sz w:val="28"/>
          <w:szCs w:val="28"/>
        </w:rPr>
        <w:t xml:space="preserve"> (проверено по УИН) не оплачен;</w:t>
      </w:r>
    </w:p>
    <w:p w:rsidR="00C15248" w:rsidP="00C15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</w:t>
      </w:r>
      <w:r>
        <w:rPr>
          <w:sz w:val="28"/>
          <w:szCs w:val="28"/>
        </w:rPr>
        <w:t>и дорожного движения, из которого следует, что на 843 км. автодороги Р-404 Тюмень-Тобольск-Ханты-Мансийск Нефтеюганского района действует дорожный знак 3.20 «Обгон запрещен»;</w:t>
      </w:r>
    </w:p>
    <w:p w:rsidR="00C15248" w:rsidP="00C15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>
        <w:rPr>
          <w:sz w:val="28"/>
          <w:szCs w:val="28"/>
        </w:rPr>
        <w:t>Ша</w:t>
      </w:r>
      <w:r>
        <w:rPr>
          <w:sz w:val="28"/>
          <w:szCs w:val="28"/>
        </w:rPr>
        <w:t xml:space="preserve">мсиев Д.Б. привлекался к административной ответственности по ст.12.15 ч.4 КоАП РФ (1 правонарушение), а так же, – за совершение однородных правонарушений по ст. 12.5 ч.1, 12.12 ч.3 КоАП РФ (2 правонарушения); </w:t>
      </w:r>
    </w:p>
    <w:p w:rsidR="00AD4B9F" w:rsidP="000C10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00076C" w:rsidP="00585B83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</w:t>
      </w:r>
      <w:r w:rsidRPr="0098449E">
        <w:rPr>
          <w:sz w:val="28"/>
          <w:szCs w:val="28"/>
        </w:rPr>
        <w:t>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  <w:r w:rsidR="0019383A">
        <w:rPr>
          <w:sz w:val="28"/>
          <w:szCs w:val="28"/>
        </w:rPr>
        <w:t xml:space="preserve"> Доказательства по делу судья считает относимыми, допустимыми и достаточными для полного и</w:t>
      </w:r>
      <w:r w:rsidR="00572CEE">
        <w:rPr>
          <w:sz w:val="28"/>
          <w:szCs w:val="28"/>
        </w:rPr>
        <w:t xml:space="preserve"> объективного рассмотрения дела</w:t>
      </w:r>
      <w:r w:rsidR="0019383A">
        <w:rPr>
          <w:sz w:val="28"/>
          <w:szCs w:val="28"/>
        </w:rPr>
        <w:t>.</w:t>
      </w:r>
    </w:p>
    <w:p w:rsidR="0000076C" w:rsidP="00832A1E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</w:t>
      </w:r>
      <w:r w:rsidRPr="00EF17FA">
        <w:rPr>
          <w:sz w:val="28"/>
          <w:szCs w:val="28"/>
        </w:rPr>
        <w:t>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</w:t>
      </w:r>
      <w:r w:rsidRPr="00EF17FA">
        <w:rPr>
          <w:sz w:val="28"/>
          <w:szCs w:val="28"/>
        </w:rPr>
        <w:t xml:space="preserve">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</w:t>
      </w:r>
      <w:r w:rsidRPr="009F755A">
        <w:rPr>
          <w:sz w:val="28"/>
          <w:szCs w:val="28"/>
        </w:rPr>
        <w:t>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</w:t>
      </w:r>
      <w:r w:rsidRPr="009F755A">
        <w:rPr>
          <w:sz w:val="28"/>
          <w:szCs w:val="28"/>
        </w:rPr>
        <w:t>казанного постановления до истечения одного года со дня уплаты административного штрафа.</w:t>
      </w:r>
    </w:p>
    <w:p w:rsidR="0019383A" w:rsidP="00572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судом, </w:t>
      </w:r>
      <w:r w:rsidR="00C30181">
        <w:rPr>
          <w:sz w:val="28"/>
          <w:szCs w:val="28"/>
        </w:rPr>
        <w:t>постановлением мирового судьи</w:t>
      </w:r>
      <w:r w:rsidRPr="00773959" w:rsidR="00C30181">
        <w:rPr>
          <w:sz w:val="28"/>
          <w:szCs w:val="28"/>
        </w:rPr>
        <w:t xml:space="preserve"> судебного участка </w:t>
      </w:r>
      <w:r w:rsidR="00572CEE">
        <w:rPr>
          <w:sz w:val="28"/>
          <w:szCs w:val="28"/>
        </w:rPr>
        <w:t>№ 15 Сургутского судебного района от 02.04.2025 г. по делу № 05-0311/2615/2025, которым</w:t>
      </w:r>
      <w:r w:rsidRPr="00CA17DB" w:rsidR="00572CEE">
        <w:rPr>
          <w:sz w:val="28"/>
          <w:szCs w:val="28"/>
        </w:rPr>
        <w:t xml:space="preserve"> </w:t>
      </w:r>
      <w:r w:rsidR="00572CEE">
        <w:rPr>
          <w:sz w:val="28"/>
          <w:szCs w:val="28"/>
        </w:rPr>
        <w:t xml:space="preserve">Шамсиев Д.Б. признан виновным в совершении правонарушения, предусмотренного ч.4 ст.12.15 КоАП РФ и ему назначено наказание в виде штрафа в размере 7500 руб., вступило в законную силу 29.04.2025 г. </w:t>
      </w:r>
      <w:r>
        <w:rPr>
          <w:sz w:val="28"/>
          <w:szCs w:val="28"/>
        </w:rPr>
        <w:t xml:space="preserve">Штраф по постановлению мирового судьи </w:t>
      </w:r>
      <w:r w:rsidR="00572CEE">
        <w:rPr>
          <w:sz w:val="28"/>
          <w:szCs w:val="28"/>
        </w:rPr>
        <w:t>не оплачен.</w:t>
      </w:r>
    </w:p>
    <w:p w:rsidR="007B34F2" w:rsidRPr="004B395C" w:rsidP="00572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</w:t>
      </w:r>
      <w:r>
        <w:rPr>
          <w:sz w:val="28"/>
          <w:szCs w:val="28"/>
        </w:rPr>
        <w:t>учетом требован</w:t>
      </w:r>
      <w:r w:rsidR="001B67CB">
        <w:rPr>
          <w:sz w:val="28"/>
          <w:szCs w:val="28"/>
        </w:rPr>
        <w:t xml:space="preserve">ий ст.4.6 КоАП РФ, в период с </w:t>
      </w:r>
      <w:r w:rsidR="00572CEE">
        <w:rPr>
          <w:sz w:val="28"/>
          <w:szCs w:val="28"/>
        </w:rPr>
        <w:t xml:space="preserve">29.04.2025 г. по 29.04.2026 г. Шамсиев Д.Б. </w:t>
      </w:r>
      <w:r w:rsidR="000C110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лицом, привлеченным к административной ответственности по ч.4 ст.12.15 КоАП РФ.</w:t>
      </w:r>
    </w:p>
    <w:p w:rsidR="004B395C" w:rsidP="00F44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="00F443B1">
        <w:rPr>
          <w:sz w:val="28"/>
          <w:szCs w:val="28"/>
        </w:rPr>
        <w:t xml:space="preserve"> Шамсиевым Д.Б. 01.06.2025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</w:t>
      </w:r>
      <w:r w:rsidR="00F02124">
        <w:rPr>
          <w:sz w:val="28"/>
          <w:szCs w:val="28"/>
        </w:rPr>
        <w:t xml:space="preserve">являлся </w:t>
      </w:r>
      <w:r w:rsidR="0000076C">
        <w:rPr>
          <w:sz w:val="28"/>
          <w:szCs w:val="28"/>
        </w:rPr>
        <w:t>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F44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</w:t>
      </w:r>
      <w:r w:rsidR="00F443B1">
        <w:rPr>
          <w:sz w:val="28"/>
          <w:szCs w:val="28"/>
        </w:rPr>
        <w:t xml:space="preserve">Шамсиева Д.Б. </w:t>
      </w:r>
      <w:r w:rsidRPr="0098449E">
        <w:rPr>
          <w:sz w:val="28"/>
          <w:szCs w:val="28"/>
        </w:rPr>
        <w:t>мировой судья квалифицирует по ч. 5 ст</w:t>
      </w:r>
      <w:r w:rsidRPr="0098449E">
        <w:rPr>
          <w:sz w:val="28"/>
          <w:szCs w:val="28"/>
        </w:rPr>
        <w:t>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330BC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</w:t>
      </w:r>
      <w:r w:rsidRPr="0098449E">
        <w:rPr>
          <w:sz w:val="28"/>
          <w:szCs w:val="28"/>
        </w:rPr>
        <w:t xml:space="preserve"> санкцией ч. 5 ст. 12.15 КоАП РФ вид наказания избирается исходя из способа фиксации административного правонарушения, суд не находит оснований для назначения штрафа, предусмотренного санкцией данной статьи, поскольку данное административное правонарушение</w:t>
      </w:r>
      <w:r w:rsidRPr="0098449E">
        <w:rPr>
          <w:sz w:val="28"/>
          <w:szCs w:val="28"/>
        </w:rPr>
        <w:t xml:space="preserve"> не было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330BC6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045B">
        <w:rPr>
          <w:sz w:val="28"/>
          <w:szCs w:val="28"/>
        </w:rPr>
        <w:t xml:space="preserve">мягчающих административную ответственность обстоятельств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установлено.</w:t>
      </w:r>
    </w:p>
    <w:p w:rsidR="00F443B1" w:rsidP="00F44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 на основании ст.4.3 КоАП РФ судом учитывается повторное совершение в течение года однородного административного правонарушения (</w:t>
      </w:r>
      <w:r w:rsidR="00330BC6">
        <w:rPr>
          <w:sz w:val="28"/>
          <w:szCs w:val="28"/>
        </w:rPr>
        <w:t>ранее  привлекался</w:t>
      </w:r>
      <w:r w:rsidR="007618FB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ст. 12.5 ч.1, 12.12 ч.3 КоАП РФ (2 правонарушения); </w:t>
      </w:r>
    </w:p>
    <w:p w:rsidR="0000076C" w:rsidP="00F443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</w:t>
      </w:r>
      <w:r w:rsidRPr="00770467">
        <w:rPr>
          <w:sz w:val="28"/>
          <w:szCs w:val="28"/>
        </w:rPr>
        <w:t>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опасности правонарушения, данные о личнос</w:t>
      </w:r>
      <w:r w:rsidR="00330BC6">
        <w:rPr>
          <w:sz w:val="28"/>
          <w:szCs w:val="28"/>
        </w:rPr>
        <w:t>ти виновного</w:t>
      </w:r>
      <w:r w:rsidR="00F94D94">
        <w:rPr>
          <w:sz w:val="28"/>
          <w:szCs w:val="28"/>
        </w:rPr>
        <w:t xml:space="preserve">, </w:t>
      </w:r>
      <w:r w:rsidR="00330BC6">
        <w:rPr>
          <w:sz w:val="28"/>
          <w:szCs w:val="28"/>
        </w:rPr>
        <w:t xml:space="preserve">отягчающее обстоятельство, </w:t>
      </w:r>
      <w:r>
        <w:rPr>
          <w:sz w:val="28"/>
          <w:szCs w:val="28"/>
        </w:rPr>
        <w:t xml:space="preserve">и назначает наказание в виде лишения права управления </w:t>
      </w:r>
      <w:r>
        <w:rPr>
          <w:sz w:val="28"/>
          <w:szCs w:val="28"/>
        </w:rPr>
        <w:t>транспортными средствами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330BC6">
        <w:rPr>
          <w:sz w:val="28"/>
          <w:szCs w:val="28"/>
        </w:rPr>
        <w:t xml:space="preserve"> </w:t>
      </w:r>
      <w:r w:rsidR="00F443B1">
        <w:rPr>
          <w:sz w:val="28"/>
          <w:szCs w:val="28"/>
        </w:rPr>
        <w:t xml:space="preserve">Шамсиева Джахонгира Бахтиёровича </w:t>
      </w:r>
      <w:r w:rsidR="00330BC6">
        <w:rPr>
          <w:sz w:val="28"/>
          <w:szCs w:val="28"/>
        </w:rPr>
        <w:t>виновным</w:t>
      </w:r>
      <w:r w:rsidRPr="00770467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</w:t>
      </w:r>
      <w:r w:rsidR="00D60764">
        <w:rPr>
          <w:sz w:val="28"/>
          <w:szCs w:val="28"/>
        </w:rPr>
        <w:t>ны</w:t>
      </w:r>
      <w:r w:rsidR="00330BC6">
        <w:rPr>
          <w:sz w:val="28"/>
          <w:szCs w:val="28"/>
        </w:rPr>
        <w:t>х правонарушениях и назначить ему</w:t>
      </w:r>
      <w:r w:rsidR="00D60764"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 xml:space="preserve">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 w:rsidRPr="00770467">
        <w:rPr>
          <w:sz w:val="28"/>
          <w:szCs w:val="28"/>
        </w:rPr>
        <w:t>лняющий этот вид административного наказания</w:t>
      </w:r>
      <w:r>
        <w:rPr>
          <w:sz w:val="28"/>
          <w:szCs w:val="28"/>
        </w:rPr>
        <w:t xml:space="preserve"> (ГИБДД)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</w:t>
      </w:r>
      <w:r w:rsidRPr="00770467">
        <w:rPr>
          <w:sz w:val="28"/>
          <w:szCs w:val="28"/>
        </w:rPr>
        <w:t xml:space="preserve">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</w:t>
      </w:r>
      <w:r w:rsidRPr="00770467">
        <w:rPr>
          <w:sz w:val="28"/>
          <w:szCs w:val="28"/>
        </w:rPr>
        <w:t>исполняющим этот вид административного наказания, заявления лица об утрате указанных д</w:t>
      </w:r>
      <w:r w:rsidRPr="00770467">
        <w:rPr>
          <w:sz w:val="28"/>
          <w:szCs w:val="28"/>
        </w:rPr>
        <w:t>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Нефтеюганского суд</w:t>
      </w:r>
      <w:r>
        <w:rPr>
          <w:sz w:val="28"/>
          <w:szCs w:val="28"/>
        </w:rPr>
        <w:t>ебного района 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A625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7D55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1938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7F">
          <w:rPr>
            <w:noProof/>
          </w:rPr>
          <w:t>5</w:t>
        </w:r>
        <w:r>
          <w:fldChar w:fldCharType="end"/>
        </w:r>
      </w:p>
    </w:sdtContent>
  </w:sdt>
  <w:p w:rsidR="00193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66372"/>
    <w:rsid w:val="0008558F"/>
    <w:rsid w:val="0009052D"/>
    <w:rsid w:val="00095E90"/>
    <w:rsid w:val="000B445D"/>
    <w:rsid w:val="000C10A0"/>
    <w:rsid w:val="000C1105"/>
    <w:rsid w:val="000C749A"/>
    <w:rsid w:val="000D1D35"/>
    <w:rsid w:val="000E1C02"/>
    <w:rsid w:val="000E4B29"/>
    <w:rsid w:val="000F08B3"/>
    <w:rsid w:val="000F13DE"/>
    <w:rsid w:val="000F7A26"/>
    <w:rsid w:val="0011093D"/>
    <w:rsid w:val="00114C45"/>
    <w:rsid w:val="00122FD4"/>
    <w:rsid w:val="00137A8C"/>
    <w:rsid w:val="00140068"/>
    <w:rsid w:val="0014600F"/>
    <w:rsid w:val="00170232"/>
    <w:rsid w:val="00171C35"/>
    <w:rsid w:val="00184F35"/>
    <w:rsid w:val="001867D1"/>
    <w:rsid w:val="0019383A"/>
    <w:rsid w:val="001B67CB"/>
    <w:rsid w:val="001C1867"/>
    <w:rsid w:val="001C34D3"/>
    <w:rsid w:val="001C6CFE"/>
    <w:rsid w:val="001E22BF"/>
    <w:rsid w:val="001E3930"/>
    <w:rsid w:val="001F7F9E"/>
    <w:rsid w:val="00222E75"/>
    <w:rsid w:val="00233791"/>
    <w:rsid w:val="00242FBE"/>
    <w:rsid w:val="002432C0"/>
    <w:rsid w:val="0024713F"/>
    <w:rsid w:val="00266F4D"/>
    <w:rsid w:val="00270C8F"/>
    <w:rsid w:val="00292D88"/>
    <w:rsid w:val="002A648D"/>
    <w:rsid w:val="002A7518"/>
    <w:rsid w:val="002B328D"/>
    <w:rsid w:val="002B358A"/>
    <w:rsid w:val="002C2F3D"/>
    <w:rsid w:val="002D42FD"/>
    <w:rsid w:val="002E6256"/>
    <w:rsid w:val="002F2B88"/>
    <w:rsid w:val="002F3336"/>
    <w:rsid w:val="002F75E6"/>
    <w:rsid w:val="003036D7"/>
    <w:rsid w:val="003037D1"/>
    <w:rsid w:val="003077CB"/>
    <w:rsid w:val="0032388F"/>
    <w:rsid w:val="0033040B"/>
    <w:rsid w:val="00330BC6"/>
    <w:rsid w:val="00334D72"/>
    <w:rsid w:val="003451B3"/>
    <w:rsid w:val="00374B21"/>
    <w:rsid w:val="00376F24"/>
    <w:rsid w:val="00385743"/>
    <w:rsid w:val="003D0005"/>
    <w:rsid w:val="003F641B"/>
    <w:rsid w:val="004025BF"/>
    <w:rsid w:val="00416453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10F2"/>
    <w:rsid w:val="004F40CD"/>
    <w:rsid w:val="005106B4"/>
    <w:rsid w:val="00512C5B"/>
    <w:rsid w:val="005176E4"/>
    <w:rsid w:val="0052576E"/>
    <w:rsid w:val="0053737D"/>
    <w:rsid w:val="00541051"/>
    <w:rsid w:val="00551445"/>
    <w:rsid w:val="00562556"/>
    <w:rsid w:val="00572CEE"/>
    <w:rsid w:val="00572E69"/>
    <w:rsid w:val="005801D0"/>
    <w:rsid w:val="00585B83"/>
    <w:rsid w:val="0059045B"/>
    <w:rsid w:val="005A7929"/>
    <w:rsid w:val="005B5BB6"/>
    <w:rsid w:val="005B72AC"/>
    <w:rsid w:val="005B7812"/>
    <w:rsid w:val="005B7F06"/>
    <w:rsid w:val="005C3D47"/>
    <w:rsid w:val="005C4110"/>
    <w:rsid w:val="005E2D01"/>
    <w:rsid w:val="005E47B2"/>
    <w:rsid w:val="005F3107"/>
    <w:rsid w:val="005F46AF"/>
    <w:rsid w:val="006013BF"/>
    <w:rsid w:val="006133B6"/>
    <w:rsid w:val="00620157"/>
    <w:rsid w:val="006234A7"/>
    <w:rsid w:val="00635B01"/>
    <w:rsid w:val="00640E1C"/>
    <w:rsid w:val="0065102B"/>
    <w:rsid w:val="00661499"/>
    <w:rsid w:val="006640E0"/>
    <w:rsid w:val="00672946"/>
    <w:rsid w:val="006748EB"/>
    <w:rsid w:val="006753F3"/>
    <w:rsid w:val="00680D28"/>
    <w:rsid w:val="006B03E3"/>
    <w:rsid w:val="006B7BB6"/>
    <w:rsid w:val="006F4E70"/>
    <w:rsid w:val="0071426D"/>
    <w:rsid w:val="00735AF4"/>
    <w:rsid w:val="00742196"/>
    <w:rsid w:val="0075000E"/>
    <w:rsid w:val="007567DE"/>
    <w:rsid w:val="007618FB"/>
    <w:rsid w:val="00764534"/>
    <w:rsid w:val="00770467"/>
    <w:rsid w:val="00773959"/>
    <w:rsid w:val="00795D61"/>
    <w:rsid w:val="007A5DD9"/>
    <w:rsid w:val="007B34F2"/>
    <w:rsid w:val="007C5203"/>
    <w:rsid w:val="007D5539"/>
    <w:rsid w:val="007D7FE0"/>
    <w:rsid w:val="007E181B"/>
    <w:rsid w:val="007E6869"/>
    <w:rsid w:val="00801E76"/>
    <w:rsid w:val="00814419"/>
    <w:rsid w:val="00832A1E"/>
    <w:rsid w:val="00865B40"/>
    <w:rsid w:val="00880BCC"/>
    <w:rsid w:val="00895ED6"/>
    <w:rsid w:val="008A0DB8"/>
    <w:rsid w:val="008A26AA"/>
    <w:rsid w:val="008A3B88"/>
    <w:rsid w:val="008A48B2"/>
    <w:rsid w:val="008B4D74"/>
    <w:rsid w:val="008B5843"/>
    <w:rsid w:val="008C6712"/>
    <w:rsid w:val="008D2164"/>
    <w:rsid w:val="008E1484"/>
    <w:rsid w:val="008F316F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8449E"/>
    <w:rsid w:val="009C145D"/>
    <w:rsid w:val="009C178C"/>
    <w:rsid w:val="009D298E"/>
    <w:rsid w:val="009D537B"/>
    <w:rsid w:val="009E648E"/>
    <w:rsid w:val="009F6DDF"/>
    <w:rsid w:val="009F755A"/>
    <w:rsid w:val="009F7D8B"/>
    <w:rsid w:val="00A20429"/>
    <w:rsid w:val="00A22EBE"/>
    <w:rsid w:val="00A33DF9"/>
    <w:rsid w:val="00A44856"/>
    <w:rsid w:val="00A56595"/>
    <w:rsid w:val="00A6257F"/>
    <w:rsid w:val="00A75B80"/>
    <w:rsid w:val="00A85584"/>
    <w:rsid w:val="00A92F02"/>
    <w:rsid w:val="00A953A9"/>
    <w:rsid w:val="00AA2C74"/>
    <w:rsid w:val="00AB68F6"/>
    <w:rsid w:val="00AD0E99"/>
    <w:rsid w:val="00AD4B9F"/>
    <w:rsid w:val="00AE0908"/>
    <w:rsid w:val="00AE2E71"/>
    <w:rsid w:val="00AE3EAE"/>
    <w:rsid w:val="00AE436E"/>
    <w:rsid w:val="00AE557B"/>
    <w:rsid w:val="00B05C81"/>
    <w:rsid w:val="00B265AB"/>
    <w:rsid w:val="00B34C55"/>
    <w:rsid w:val="00B7177B"/>
    <w:rsid w:val="00B90E90"/>
    <w:rsid w:val="00BB0566"/>
    <w:rsid w:val="00BB2E37"/>
    <w:rsid w:val="00BD1C0D"/>
    <w:rsid w:val="00BE55A3"/>
    <w:rsid w:val="00BF4423"/>
    <w:rsid w:val="00BF4945"/>
    <w:rsid w:val="00BF570D"/>
    <w:rsid w:val="00C01A1F"/>
    <w:rsid w:val="00C15248"/>
    <w:rsid w:val="00C227A3"/>
    <w:rsid w:val="00C30181"/>
    <w:rsid w:val="00C406CE"/>
    <w:rsid w:val="00C42E8D"/>
    <w:rsid w:val="00C56392"/>
    <w:rsid w:val="00C643D0"/>
    <w:rsid w:val="00C743B5"/>
    <w:rsid w:val="00C85786"/>
    <w:rsid w:val="00C97EC5"/>
    <w:rsid w:val="00CA17DB"/>
    <w:rsid w:val="00CA54EC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449A2"/>
    <w:rsid w:val="00D54122"/>
    <w:rsid w:val="00D5436F"/>
    <w:rsid w:val="00D60764"/>
    <w:rsid w:val="00D674FD"/>
    <w:rsid w:val="00D75505"/>
    <w:rsid w:val="00D879A8"/>
    <w:rsid w:val="00D915AB"/>
    <w:rsid w:val="00DA1FF0"/>
    <w:rsid w:val="00DB0798"/>
    <w:rsid w:val="00DD43F4"/>
    <w:rsid w:val="00DD4D64"/>
    <w:rsid w:val="00E02F1A"/>
    <w:rsid w:val="00E16CD8"/>
    <w:rsid w:val="00E216E7"/>
    <w:rsid w:val="00E339A6"/>
    <w:rsid w:val="00E43D61"/>
    <w:rsid w:val="00E44936"/>
    <w:rsid w:val="00E44D67"/>
    <w:rsid w:val="00E4660E"/>
    <w:rsid w:val="00E503D0"/>
    <w:rsid w:val="00E614C9"/>
    <w:rsid w:val="00E65C31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02124"/>
    <w:rsid w:val="00F140E8"/>
    <w:rsid w:val="00F22204"/>
    <w:rsid w:val="00F26F67"/>
    <w:rsid w:val="00F32792"/>
    <w:rsid w:val="00F3401C"/>
    <w:rsid w:val="00F37371"/>
    <w:rsid w:val="00F443B1"/>
    <w:rsid w:val="00F45F78"/>
    <w:rsid w:val="00F55F5E"/>
    <w:rsid w:val="00F607EE"/>
    <w:rsid w:val="00F61D05"/>
    <w:rsid w:val="00F632FE"/>
    <w:rsid w:val="00F80016"/>
    <w:rsid w:val="00F94D94"/>
    <w:rsid w:val="00FC636B"/>
    <w:rsid w:val="00FC6F4C"/>
    <w:rsid w:val="00FE6CB2"/>
    <w:rsid w:val="00FF26BD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  <w:style w:type="paragraph" w:styleId="BodyTextIndent">
    <w:name w:val="Body Text Indent"/>
    <w:basedOn w:val="Normal"/>
    <w:link w:val="a2"/>
    <w:unhideWhenUsed/>
    <w:rsid w:val="00E65C31"/>
    <w:pPr>
      <w:ind w:left="144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E65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EB4A-C962-4C4E-9ED5-54E2CF38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